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6160" w:type="dxa"/>
        <w:tblInd w:w="-601" w:type="dxa"/>
        <w:tblLayout w:type="fixed"/>
        <w:tblLook w:val="04A0"/>
      </w:tblPr>
      <w:tblGrid>
        <w:gridCol w:w="2552"/>
        <w:gridCol w:w="2268"/>
        <w:gridCol w:w="2126"/>
        <w:gridCol w:w="2384"/>
        <w:gridCol w:w="2182"/>
        <w:gridCol w:w="2182"/>
        <w:gridCol w:w="2466"/>
      </w:tblGrid>
      <w:tr w:rsidR="009C2FBE" w:rsidRPr="00BA7299" w:rsidTr="00A27449">
        <w:tc>
          <w:tcPr>
            <w:tcW w:w="16160" w:type="dxa"/>
            <w:gridSpan w:val="7"/>
          </w:tcPr>
          <w:p w:rsidR="009C2FBE" w:rsidRPr="00BA7299" w:rsidRDefault="00BA7299" w:rsidP="00DF06A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S. d. I. - </w:t>
            </w:r>
            <w:r w:rsidRPr="00BA7299">
              <w:rPr>
                <w:rFonts w:cs="Times New Roman"/>
                <w:b/>
                <w:sz w:val="24"/>
                <w:szCs w:val="24"/>
              </w:rPr>
              <w:t>IL CORPO E IL MOVIMENTO</w:t>
            </w:r>
            <w:r>
              <w:rPr>
                <w:rFonts w:cs="Times New Roman"/>
                <w:b/>
                <w:sz w:val="24"/>
                <w:szCs w:val="24"/>
              </w:rPr>
              <w:t xml:space="preserve"> - </w:t>
            </w:r>
            <w:r w:rsidRPr="00BA7299">
              <w:rPr>
                <w:rFonts w:cs="Times New Roman"/>
                <w:b/>
                <w:sz w:val="24"/>
                <w:szCs w:val="24"/>
              </w:rPr>
              <w:t xml:space="preserve"> ANNI 5 </w:t>
            </w:r>
          </w:p>
        </w:tc>
      </w:tr>
      <w:tr w:rsidR="009C2FBE" w:rsidRPr="00BA7299" w:rsidTr="00150D6D">
        <w:tc>
          <w:tcPr>
            <w:tcW w:w="2552" w:type="dxa"/>
          </w:tcPr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DIMENSIONI</w:t>
            </w:r>
          </w:p>
        </w:tc>
        <w:tc>
          <w:tcPr>
            <w:tcW w:w="2268" w:type="dxa"/>
          </w:tcPr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INDICATORI</w:t>
            </w:r>
          </w:p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126" w:type="dxa"/>
          </w:tcPr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CRITERI</w:t>
            </w:r>
          </w:p>
        </w:tc>
        <w:tc>
          <w:tcPr>
            <w:tcW w:w="2384" w:type="dxa"/>
          </w:tcPr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LIVELLO NON</w:t>
            </w:r>
          </w:p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RAGGIUNTO</w:t>
            </w:r>
          </w:p>
          <w:p w:rsidR="009C2FBE" w:rsidRPr="00BA7299" w:rsidRDefault="00E47A26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Iniziale</w:t>
            </w:r>
          </w:p>
        </w:tc>
        <w:tc>
          <w:tcPr>
            <w:tcW w:w="2182" w:type="dxa"/>
          </w:tcPr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LIVELLO</w:t>
            </w:r>
          </w:p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RAGGIUNTO</w:t>
            </w:r>
          </w:p>
          <w:p w:rsidR="009C2FBE" w:rsidRPr="00BA7299" w:rsidRDefault="00E47A26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Base</w:t>
            </w:r>
          </w:p>
        </w:tc>
        <w:tc>
          <w:tcPr>
            <w:tcW w:w="2182" w:type="dxa"/>
          </w:tcPr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LIVELLO</w:t>
            </w:r>
          </w:p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PIENAMENTE</w:t>
            </w:r>
          </w:p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RAGGIUNTO</w:t>
            </w:r>
          </w:p>
          <w:p w:rsidR="009C2FBE" w:rsidRPr="00BA7299" w:rsidRDefault="00E47A26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Intermedio</w:t>
            </w:r>
          </w:p>
        </w:tc>
        <w:tc>
          <w:tcPr>
            <w:tcW w:w="2466" w:type="dxa"/>
          </w:tcPr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LIVELLO</w:t>
            </w:r>
          </w:p>
          <w:p w:rsidR="009C2FBE" w:rsidRPr="00BA7299" w:rsidRDefault="009C2FBE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ECCELLENTE</w:t>
            </w:r>
          </w:p>
          <w:p w:rsidR="009C2FBE" w:rsidRPr="00BA7299" w:rsidRDefault="00E47A26" w:rsidP="00DD029F">
            <w:pPr>
              <w:jc w:val="center"/>
              <w:rPr>
                <w:rFonts w:cs="Times New Roman"/>
                <w:b/>
              </w:rPr>
            </w:pPr>
            <w:r w:rsidRPr="00BA7299">
              <w:rPr>
                <w:rFonts w:cs="Times New Roman"/>
                <w:b/>
              </w:rPr>
              <w:t>Avanzato</w:t>
            </w:r>
          </w:p>
        </w:tc>
      </w:tr>
      <w:tr w:rsidR="00DD029F" w:rsidRPr="00BA7299" w:rsidTr="00150D6D">
        <w:trPr>
          <w:trHeight w:val="1959"/>
        </w:trPr>
        <w:tc>
          <w:tcPr>
            <w:tcW w:w="2552" w:type="dxa"/>
          </w:tcPr>
          <w:p w:rsidR="00DD029F" w:rsidRPr="00BA7299" w:rsidRDefault="00BA7299" w:rsidP="002B643B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  <w:lang w:eastAsia="it-IT"/>
              </w:rPr>
            </w:pPr>
            <w:r w:rsidRPr="00BA7299">
              <w:rPr>
                <w:rFonts w:eastAsia="Calibri" w:cs="Times New Roman"/>
                <w:b/>
                <w:sz w:val="20"/>
                <w:szCs w:val="20"/>
                <w:lang w:eastAsia="it-IT"/>
              </w:rPr>
              <w:t xml:space="preserve">POTENZIALITÀ </w:t>
            </w:r>
            <w:r w:rsidRPr="00BA7299">
              <w:rPr>
                <w:rFonts w:cs="Times New Roman"/>
                <w:b/>
                <w:sz w:val="20"/>
                <w:szCs w:val="20"/>
                <w:lang w:eastAsia="it-IT"/>
              </w:rPr>
              <w:t>CORPOREE</w:t>
            </w:r>
          </w:p>
          <w:p w:rsidR="00DD029F" w:rsidRPr="00BA7299" w:rsidRDefault="00DD029F" w:rsidP="00D418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eastAsia="it-IT"/>
              </w:rPr>
            </w:pPr>
          </w:p>
          <w:p w:rsidR="00DD029F" w:rsidRPr="00BA7299" w:rsidRDefault="00DD029F" w:rsidP="00D418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eastAsia="it-IT"/>
              </w:rPr>
            </w:pPr>
          </w:p>
          <w:p w:rsidR="00DD029F" w:rsidRPr="00BA7299" w:rsidRDefault="00DD029F" w:rsidP="00D418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eastAsia="it-IT"/>
              </w:rPr>
            </w:pPr>
          </w:p>
          <w:p w:rsidR="00DD029F" w:rsidRPr="00BA7299" w:rsidRDefault="00DD029F" w:rsidP="00D418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eastAsia="it-IT"/>
              </w:rPr>
            </w:pPr>
          </w:p>
          <w:p w:rsidR="00DD029F" w:rsidRPr="00BA7299" w:rsidRDefault="00DD029F" w:rsidP="00D4187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eastAsia="it-IT"/>
              </w:rPr>
            </w:pPr>
          </w:p>
          <w:p w:rsidR="00DD029F" w:rsidRPr="00BA7299" w:rsidRDefault="00DD029F" w:rsidP="00D4187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DD029F" w:rsidRPr="00BA7299" w:rsidRDefault="00BA7299" w:rsidP="00E75A26">
            <w:pPr>
              <w:rPr>
                <w:rFonts w:eastAsia="Calibri" w:cs="Times New Roman"/>
                <w:sz w:val="20"/>
                <w:szCs w:val="20"/>
                <w:lang w:eastAsia="it-IT"/>
              </w:rPr>
            </w:pPr>
            <w:r w:rsidRPr="00BA7299">
              <w:rPr>
                <w:rFonts w:eastAsia="Calibri" w:cs="Times New Roman"/>
                <w:sz w:val="20"/>
                <w:szCs w:val="20"/>
                <w:lang w:eastAsia="it-IT"/>
              </w:rPr>
              <w:t>ESERCITARE  LE CAPACITÀ SENSORIALI, CONOSCITIVE, RELAZIONALI, RITMICHE ED ESPRESSIVE</w:t>
            </w:r>
          </w:p>
          <w:p w:rsidR="00DD029F" w:rsidRPr="00BA7299" w:rsidRDefault="00DD029F" w:rsidP="00E75A26">
            <w:pPr>
              <w:rPr>
                <w:rFonts w:eastAsia="Calibri" w:cs="Times New Roman"/>
                <w:sz w:val="20"/>
                <w:szCs w:val="20"/>
                <w:lang w:eastAsia="it-IT"/>
              </w:rPr>
            </w:pPr>
          </w:p>
          <w:p w:rsidR="00DD029F" w:rsidRPr="00BA7299" w:rsidRDefault="00DD029F" w:rsidP="00E75A26">
            <w:pPr>
              <w:rPr>
                <w:rFonts w:eastAsia="Calibri" w:cs="Times New Roman"/>
                <w:sz w:val="20"/>
                <w:szCs w:val="20"/>
                <w:lang w:eastAsia="it-IT"/>
              </w:rPr>
            </w:pPr>
          </w:p>
          <w:p w:rsidR="00DD029F" w:rsidRPr="00BA7299" w:rsidRDefault="00DD029F" w:rsidP="00E75A26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DD029F" w:rsidRPr="00BA7299" w:rsidRDefault="00DD029F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 xml:space="preserve">Controllo  del movimento </w:t>
            </w:r>
          </w:p>
          <w:p w:rsidR="0090582A" w:rsidRPr="00BA7299" w:rsidRDefault="0090582A" w:rsidP="00BA7299">
            <w:pPr>
              <w:rPr>
                <w:rFonts w:cs="Times New Roman"/>
              </w:rPr>
            </w:pPr>
          </w:p>
          <w:p w:rsidR="0090582A" w:rsidRPr="00BA7299" w:rsidRDefault="0090582A" w:rsidP="00BA7299">
            <w:pPr>
              <w:rPr>
                <w:rFonts w:cs="Times New Roman"/>
              </w:rPr>
            </w:pPr>
          </w:p>
          <w:p w:rsidR="0090582A" w:rsidRPr="00BA7299" w:rsidRDefault="0090582A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>Comunicazione corporea</w:t>
            </w:r>
          </w:p>
          <w:p w:rsidR="00DD029F" w:rsidRPr="00BA7299" w:rsidRDefault="00DD029F" w:rsidP="00BA7299">
            <w:pPr>
              <w:rPr>
                <w:rFonts w:cs="Times New Roman"/>
              </w:rPr>
            </w:pPr>
          </w:p>
          <w:p w:rsidR="00DD029F" w:rsidRPr="00BA7299" w:rsidRDefault="00DD029F" w:rsidP="00BA7299">
            <w:pPr>
              <w:rPr>
                <w:rFonts w:cs="Times New Roman"/>
              </w:rPr>
            </w:pPr>
          </w:p>
        </w:tc>
        <w:tc>
          <w:tcPr>
            <w:tcW w:w="2384" w:type="dxa"/>
          </w:tcPr>
          <w:p w:rsidR="0090582A" w:rsidRPr="00BA7299" w:rsidRDefault="0090582A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Controllo limitato</w:t>
            </w:r>
            <w:r w:rsidR="00DD029F" w:rsidRPr="00BA7299">
              <w:rPr>
                <w:rFonts w:cs="Times New Roman"/>
              </w:rPr>
              <w:t xml:space="preserve"> </w:t>
            </w:r>
            <w:r w:rsidRPr="00BA7299">
              <w:rPr>
                <w:rFonts w:cs="Times New Roman"/>
              </w:rPr>
              <w:t>de</w:t>
            </w:r>
            <w:r w:rsidR="00DD029F" w:rsidRPr="00BA7299">
              <w:rPr>
                <w:rFonts w:cs="Times New Roman"/>
              </w:rPr>
              <w:t>i movimenti del corpo</w:t>
            </w:r>
          </w:p>
          <w:p w:rsidR="0090582A" w:rsidRPr="00BA7299" w:rsidRDefault="0090582A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2B643B" w:rsidRPr="00BA7299" w:rsidRDefault="002B643B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DD029F" w:rsidRPr="00BA7299" w:rsidRDefault="0090582A" w:rsidP="00BA7299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  <w:r w:rsidRPr="00BA7299">
              <w:rPr>
                <w:rFonts w:cs="Times New Roman"/>
              </w:rPr>
              <w:t>C</w:t>
            </w:r>
            <w:r w:rsidR="00DD029F" w:rsidRPr="00BA7299">
              <w:rPr>
                <w:rFonts w:cs="Times New Roman"/>
              </w:rPr>
              <w:t>omunica</w:t>
            </w:r>
            <w:r w:rsidRPr="00BA7299">
              <w:rPr>
                <w:rFonts w:cs="Times New Roman"/>
              </w:rPr>
              <w:t>zione corporea caotica</w:t>
            </w:r>
            <w:r w:rsidR="00DD029F" w:rsidRPr="00BA7299">
              <w:rPr>
                <w:rFonts w:cs="Times New Roman"/>
              </w:rPr>
              <w:t xml:space="preserve"> e disordinat</w:t>
            </w:r>
            <w:r w:rsidRPr="00BA7299">
              <w:rPr>
                <w:rFonts w:cs="Times New Roman"/>
              </w:rPr>
              <w:t>a</w:t>
            </w:r>
          </w:p>
        </w:tc>
        <w:tc>
          <w:tcPr>
            <w:tcW w:w="2182" w:type="dxa"/>
          </w:tcPr>
          <w:p w:rsidR="00DD029F" w:rsidRPr="00BA7299" w:rsidRDefault="00777648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Sufficiente controllo dei movimenti corporei</w:t>
            </w:r>
          </w:p>
          <w:p w:rsidR="00FE79ED" w:rsidRPr="00BA7299" w:rsidRDefault="00FE79ED" w:rsidP="00BA7299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777648" w:rsidRPr="00BA7299" w:rsidRDefault="00FE79ED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C</w:t>
            </w:r>
            <w:r w:rsidR="00777648" w:rsidRPr="00BA7299">
              <w:rPr>
                <w:rFonts w:cs="Times New Roman"/>
              </w:rPr>
              <w:t>omunica</w:t>
            </w:r>
            <w:r w:rsidR="00077768" w:rsidRPr="00BA7299">
              <w:rPr>
                <w:rFonts w:cs="Times New Roman"/>
              </w:rPr>
              <w:t>zione/espre</w:t>
            </w:r>
            <w:r w:rsidRPr="00BA7299">
              <w:rPr>
                <w:rFonts w:cs="Times New Roman"/>
              </w:rPr>
              <w:t xml:space="preserve">ssione corporea </w:t>
            </w:r>
            <w:r w:rsidR="00777648" w:rsidRPr="00BA7299">
              <w:rPr>
                <w:rFonts w:cs="Times New Roman"/>
              </w:rPr>
              <w:t xml:space="preserve"> sufficientemente</w:t>
            </w:r>
            <w:r w:rsidRPr="00BA7299">
              <w:rPr>
                <w:rFonts w:cs="Times New Roman"/>
              </w:rPr>
              <w:t xml:space="preserve"> corretta e ordinata</w:t>
            </w:r>
          </w:p>
        </w:tc>
        <w:tc>
          <w:tcPr>
            <w:tcW w:w="2182" w:type="dxa"/>
          </w:tcPr>
          <w:p w:rsidR="00DD029F" w:rsidRPr="00BA7299" w:rsidRDefault="00FE79ED" w:rsidP="00BA7299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  <w:r w:rsidRPr="00BA7299">
              <w:rPr>
                <w:rFonts w:cs="Times New Roman"/>
              </w:rPr>
              <w:t>C</w:t>
            </w:r>
            <w:r w:rsidR="00DD029F" w:rsidRPr="00BA7299">
              <w:rPr>
                <w:rFonts w:cs="Times New Roman"/>
              </w:rPr>
              <w:t xml:space="preserve">oscienza del proprio corpo che riesce a gestire bene in varie situazioni, esprimendosi e comunicando </w:t>
            </w:r>
            <w:r w:rsidRPr="00BA7299">
              <w:rPr>
                <w:rFonts w:cs="Times New Roman"/>
              </w:rPr>
              <w:t xml:space="preserve">in modo corretto e ordinato </w:t>
            </w:r>
          </w:p>
        </w:tc>
        <w:tc>
          <w:tcPr>
            <w:tcW w:w="2466" w:type="dxa"/>
          </w:tcPr>
          <w:p w:rsidR="00DD029F" w:rsidRPr="00BA7299" w:rsidRDefault="00DD029F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U</w:t>
            </w:r>
            <w:r w:rsidR="00FE79ED" w:rsidRPr="00BA7299">
              <w:rPr>
                <w:rFonts w:cs="Times New Roman"/>
              </w:rPr>
              <w:t>tilizzo ottimale</w:t>
            </w:r>
            <w:r w:rsidRPr="00BA7299">
              <w:rPr>
                <w:rFonts w:cs="Times New Roman"/>
              </w:rPr>
              <w:t xml:space="preserve"> </w:t>
            </w:r>
            <w:r w:rsidR="00FE79ED" w:rsidRPr="00BA7299">
              <w:rPr>
                <w:rFonts w:cs="Times New Roman"/>
              </w:rPr>
              <w:t>del proprio corpo</w:t>
            </w:r>
            <w:r w:rsidRPr="00BA7299">
              <w:rPr>
                <w:rFonts w:cs="Times New Roman"/>
              </w:rPr>
              <w:t xml:space="preserve"> per comunicare e relazionarsi con gli altri</w:t>
            </w:r>
          </w:p>
        </w:tc>
      </w:tr>
      <w:tr w:rsidR="00DD029F" w:rsidRPr="00BA7299" w:rsidTr="00150D6D">
        <w:trPr>
          <w:trHeight w:val="1831"/>
        </w:trPr>
        <w:tc>
          <w:tcPr>
            <w:tcW w:w="2552" w:type="dxa"/>
          </w:tcPr>
          <w:p w:rsidR="00DD029F" w:rsidRPr="00BA7299" w:rsidRDefault="00BA7299" w:rsidP="00D4187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  <w:r w:rsidRPr="00BA7299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IL MOVIMENTO</w:t>
            </w:r>
          </w:p>
          <w:p w:rsidR="00DD029F" w:rsidRPr="00BA7299" w:rsidRDefault="00DD029F" w:rsidP="00D418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</w:tcPr>
          <w:p w:rsidR="00DD029F" w:rsidRPr="00BA7299" w:rsidRDefault="00BA7299" w:rsidP="00E75A26">
            <w:pPr>
              <w:rPr>
                <w:rFonts w:eastAsia="Calibri" w:cs="Times New Roman"/>
                <w:sz w:val="20"/>
                <w:szCs w:val="20"/>
                <w:lang w:eastAsia="it-IT"/>
              </w:rPr>
            </w:pPr>
            <w:r w:rsidRPr="00BA7299">
              <w:rPr>
                <w:rFonts w:eastAsia="Calibri" w:cs="Times New Roman"/>
                <w:sz w:val="20"/>
                <w:szCs w:val="20"/>
                <w:lang w:eastAsia="it-IT"/>
              </w:rPr>
              <w:t xml:space="preserve">UTILIZZARE IL MOVIMENTO  </w:t>
            </w:r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IN DIVERSE FORME </w:t>
            </w:r>
            <w:proofErr w:type="spellStart"/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 ATTIVITÀ E </w:t>
            </w:r>
            <w:proofErr w:type="spellStart"/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 DESTREZZA (CORRERE,</w:t>
            </w:r>
            <w:r w:rsidRPr="00BA7299">
              <w:rPr>
                <w:rFonts w:eastAsia="Calibri" w:cs="Times New Roman"/>
                <w:sz w:val="20"/>
                <w:szCs w:val="20"/>
                <w:lang w:eastAsia="it-IT"/>
              </w:rPr>
              <w:t xml:space="preserve"> </w:t>
            </w:r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STARE IN EQUILIBRIO, COORDINARSI CON </w:t>
            </w:r>
            <w:proofErr w:type="spellStart"/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>ALTRI…</w:t>
            </w:r>
            <w:proofErr w:type="spellEnd"/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) </w:t>
            </w:r>
            <w:r w:rsidRPr="00BA7299">
              <w:rPr>
                <w:rFonts w:eastAsia="Calibri" w:cs="Times New Roman"/>
                <w:sz w:val="20"/>
                <w:szCs w:val="20"/>
                <w:lang w:eastAsia="it-IT"/>
              </w:rPr>
              <w:t>DEL CORPO</w:t>
            </w:r>
          </w:p>
        </w:tc>
        <w:tc>
          <w:tcPr>
            <w:tcW w:w="2126" w:type="dxa"/>
          </w:tcPr>
          <w:p w:rsidR="00DD029F" w:rsidRPr="00BA7299" w:rsidRDefault="00DD029F" w:rsidP="00BA7299">
            <w:pPr>
              <w:rPr>
                <w:rFonts w:cs="Times New Roman"/>
                <w:color w:val="FF0000"/>
              </w:rPr>
            </w:pPr>
            <w:r w:rsidRPr="00BA7299">
              <w:rPr>
                <w:rFonts w:cs="Times New Roman"/>
              </w:rPr>
              <w:t>Coordinazione</w:t>
            </w:r>
            <w:r w:rsidR="00A1175F" w:rsidRPr="00BA7299">
              <w:rPr>
                <w:rFonts w:cs="Times New Roman"/>
              </w:rPr>
              <w:t xml:space="preserve"> e attività</w:t>
            </w:r>
          </w:p>
        </w:tc>
        <w:tc>
          <w:tcPr>
            <w:tcW w:w="2384" w:type="dxa"/>
          </w:tcPr>
          <w:p w:rsidR="00DD029F" w:rsidRPr="00BA7299" w:rsidRDefault="00FE79ED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>Assenza di coordinazione</w:t>
            </w:r>
            <w:r w:rsidR="00A1175F" w:rsidRPr="00BA7299">
              <w:rPr>
                <w:rFonts w:cs="Times New Roman"/>
              </w:rPr>
              <w:t xml:space="preserve"> e attività</w:t>
            </w:r>
          </w:p>
          <w:p w:rsidR="00DD029F" w:rsidRPr="00BA7299" w:rsidRDefault="00DD029F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182" w:type="dxa"/>
          </w:tcPr>
          <w:p w:rsidR="00253C62" w:rsidRPr="00BA7299" w:rsidRDefault="00777648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Coordina</w:t>
            </w:r>
            <w:r w:rsidR="00FE79ED" w:rsidRPr="00BA7299">
              <w:rPr>
                <w:rFonts w:cs="Times New Roman"/>
              </w:rPr>
              <w:t>zione sufficiente de</w:t>
            </w:r>
            <w:r w:rsidRPr="00BA7299">
              <w:rPr>
                <w:rFonts w:cs="Times New Roman"/>
              </w:rPr>
              <w:t>i movimenti</w:t>
            </w:r>
            <w:r w:rsidR="00253C62" w:rsidRPr="00BA7299">
              <w:rPr>
                <w:rFonts w:cs="Times New Roman"/>
              </w:rPr>
              <w:t xml:space="preserve">. </w:t>
            </w:r>
          </w:p>
          <w:p w:rsidR="00DD029F" w:rsidRPr="00BA7299" w:rsidRDefault="00253C62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Esecuzione di varie forme di attività</w:t>
            </w:r>
          </w:p>
        </w:tc>
        <w:tc>
          <w:tcPr>
            <w:tcW w:w="2182" w:type="dxa"/>
          </w:tcPr>
          <w:p w:rsidR="00DD029F" w:rsidRPr="00BA7299" w:rsidRDefault="00FE79ED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>Buona coordinazione nei movimenti.</w:t>
            </w:r>
          </w:p>
          <w:p w:rsidR="00DD029F" w:rsidRPr="00BA7299" w:rsidRDefault="0090582A" w:rsidP="00BA7299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  <w:r w:rsidRPr="00BA7299">
              <w:rPr>
                <w:rFonts w:cs="Times New Roman"/>
              </w:rPr>
              <w:t>Riesce ad affrontare con disinvoltura e destrezza anche situazioni ed azioni nuove ed insolite</w:t>
            </w:r>
          </w:p>
        </w:tc>
        <w:tc>
          <w:tcPr>
            <w:tcW w:w="2466" w:type="dxa"/>
          </w:tcPr>
          <w:p w:rsidR="00DD029F" w:rsidRPr="00BA7299" w:rsidRDefault="00FE79ED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E</w:t>
            </w:r>
            <w:r w:rsidR="00DD029F" w:rsidRPr="00BA7299">
              <w:rPr>
                <w:rFonts w:cs="Times New Roman"/>
              </w:rPr>
              <w:t>ccellente</w:t>
            </w:r>
            <w:r w:rsidRPr="00BA7299">
              <w:rPr>
                <w:rFonts w:cs="Times New Roman"/>
              </w:rPr>
              <w:t xml:space="preserve"> il</w:t>
            </w:r>
            <w:r w:rsidR="00DD029F" w:rsidRPr="00BA7299">
              <w:rPr>
                <w:rFonts w:cs="Times New Roman"/>
              </w:rPr>
              <w:t xml:space="preserve"> livello di </w:t>
            </w:r>
            <w:r w:rsidRPr="00BA7299">
              <w:rPr>
                <w:rFonts w:cs="Times New Roman"/>
              </w:rPr>
              <w:t>coordinazione</w:t>
            </w:r>
            <w:r w:rsidR="00253C62" w:rsidRPr="00BA7299">
              <w:rPr>
                <w:rFonts w:cs="Times New Roman"/>
              </w:rPr>
              <w:t xml:space="preserve"> e di</w:t>
            </w:r>
            <w:r w:rsidR="00A1175F" w:rsidRPr="00BA7299">
              <w:rPr>
                <w:rFonts w:cs="Times New Roman"/>
              </w:rPr>
              <w:t xml:space="preserve"> </w:t>
            </w:r>
            <w:r w:rsidR="00253C62" w:rsidRPr="00BA7299">
              <w:rPr>
                <w:rFonts w:cs="Times New Roman"/>
              </w:rPr>
              <w:t>esecuzione  d</w:t>
            </w:r>
            <w:r w:rsidR="00CA6EB5" w:rsidRPr="00BA7299">
              <w:rPr>
                <w:rFonts w:cs="Times New Roman"/>
              </w:rPr>
              <w:t>elle attività.</w:t>
            </w:r>
          </w:p>
          <w:p w:rsidR="00DD029F" w:rsidRPr="00BA7299" w:rsidRDefault="00CA6EB5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Si muove con destrezza, padronanza e senso ritmico</w:t>
            </w:r>
          </w:p>
        </w:tc>
      </w:tr>
      <w:tr w:rsidR="00DD029F" w:rsidRPr="00BA7299" w:rsidTr="00150D6D">
        <w:trPr>
          <w:trHeight w:val="1322"/>
        </w:trPr>
        <w:tc>
          <w:tcPr>
            <w:tcW w:w="2552" w:type="dxa"/>
          </w:tcPr>
          <w:p w:rsidR="00DD029F" w:rsidRPr="00BA7299" w:rsidRDefault="00BA7299" w:rsidP="00D4187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  <w:r w:rsidRPr="00BA7299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IL RISCHIO</w:t>
            </w:r>
          </w:p>
        </w:tc>
        <w:tc>
          <w:tcPr>
            <w:tcW w:w="2268" w:type="dxa"/>
          </w:tcPr>
          <w:p w:rsidR="00DD029F" w:rsidRPr="00BA7299" w:rsidRDefault="00BA7299" w:rsidP="00E75A26">
            <w:pPr>
              <w:rPr>
                <w:rFonts w:eastAsia="Calibri" w:cs="Times New Roman"/>
                <w:sz w:val="20"/>
                <w:szCs w:val="20"/>
                <w:lang w:eastAsia="it-IT"/>
              </w:rPr>
            </w:pPr>
            <w:r w:rsidRPr="00BA7299">
              <w:rPr>
                <w:rFonts w:eastAsia="Calibri" w:cs="Times New Roman"/>
                <w:sz w:val="20"/>
                <w:szCs w:val="20"/>
                <w:lang w:eastAsia="it-IT"/>
              </w:rPr>
              <w:t>VALUTARE IL RISCHIO</w:t>
            </w:r>
          </w:p>
        </w:tc>
        <w:tc>
          <w:tcPr>
            <w:tcW w:w="2126" w:type="dxa"/>
          </w:tcPr>
          <w:p w:rsidR="00DD029F" w:rsidRPr="00BA7299" w:rsidRDefault="00DD029F" w:rsidP="00BA7299">
            <w:pPr>
              <w:rPr>
                <w:rFonts w:cs="Times New Roman"/>
                <w:color w:val="FF0000"/>
              </w:rPr>
            </w:pPr>
            <w:r w:rsidRPr="00BA7299">
              <w:rPr>
                <w:rFonts w:cs="Times New Roman"/>
              </w:rPr>
              <w:t>Percezione del rischio</w:t>
            </w:r>
          </w:p>
        </w:tc>
        <w:tc>
          <w:tcPr>
            <w:tcW w:w="2384" w:type="dxa"/>
          </w:tcPr>
          <w:p w:rsidR="00DD029F" w:rsidRPr="00BA7299" w:rsidRDefault="00FE79ED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Assenza di percezione del</w:t>
            </w:r>
            <w:r w:rsidR="00DD029F" w:rsidRPr="00BA7299">
              <w:rPr>
                <w:rFonts w:cs="Times New Roman"/>
              </w:rPr>
              <w:t>le situazioni di rischio</w:t>
            </w:r>
          </w:p>
        </w:tc>
        <w:tc>
          <w:tcPr>
            <w:tcW w:w="2182" w:type="dxa"/>
          </w:tcPr>
          <w:p w:rsidR="00DD029F" w:rsidRPr="00BA7299" w:rsidRDefault="00FE79ED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Sufficiente percezione di</w:t>
            </w:r>
            <w:r w:rsidR="00DD029F" w:rsidRPr="00BA7299">
              <w:rPr>
                <w:rFonts w:cs="Times New Roman"/>
              </w:rPr>
              <w:t xml:space="preserve"> alcune situazioni di rischio</w:t>
            </w:r>
            <w:r w:rsidR="00A1175F" w:rsidRPr="00BA7299">
              <w:rPr>
                <w:rFonts w:cs="Times New Roman"/>
              </w:rPr>
              <w:t xml:space="preserve"> e </w:t>
            </w:r>
            <w:r w:rsidR="00DD029F" w:rsidRPr="00BA7299">
              <w:rPr>
                <w:rFonts w:cs="Times New Roman"/>
              </w:rPr>
              <w:t>comportament</w:t>
            </w:r>
            <w:r w:rsidR="00A1175F" w:rsidRPr="00BA7299">
              <w:rPr>
                <w:rFonts w:cs="Times New Roman"/>
              </w:rPr>
              <w:t>i adeguati</w:t>
            </w:r>
          </w:p>
        </w:tc>
        <w:tc>
          <w:tcPr>
            <w:tcW w:w="2182" w:type="dxa"/>
          </w:tcPr>
          <w:p w:rsidR="00DD029F" w:rsidRPr="00BA7299" w:rsidRDefault="00CA6EB5" w:rsidP="00BA7299">
            <w:pPr>
              <w:rPr>
                <w:rFonts w:cs="Times New Roman"/>
                <w:color w:val="FF0000"/>
              </w:rPr>
            </w:pPr>
            <w:r w:rsidRPr="00BA7299">
              <w:rPr>
                <w:rFonts w:cs="Times New Roman"/>
              </w:rPr>
              <w:t>Adeguata v</w:t>
            </w:r>
            <w:r w:rsidR="00DD029F" w:rsidRPr="00BA7299">
              <w:rPr>
                <w:rFonts w:cs="Times New Roman"/>
              </w:rPr>
              <w:t>aluta</w:t>
            </w:r>
            <w:r w:rsidRPr="00BA7299">
              <w:rPr>
                <w:rFonts w:cs="Times New Roman"/>
              </w:rPr>
              <w:t>zione d</w:t>
            </w:r>
            <w:r w:rsidR="00DD029F" w:rsidRPr="00BA7299">
              <w:rPr>
                <w:rFonts w:cs="Times New Roman"/>
              </w:rPr>
              <w:t>i rischi e pericoli</w:t>
            </w:r>
          </w:p>
        </w:tc>
        <w:tc>
          <w:tcPr>
            <w:tcW w:w="2466" w:type="dxa"/>
          </w:tcPr>
          <w:p w:rsidR="00DD029F" w:rsidRPr="00BA7299" w:rsidRDefault="00DD029F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Valuta</w:t>
            </w:r>
            <w:r w:rsidR="00CA6EB5" w:rsidRPr="00BA7299">
              <w:rPr>
                <w:rFonts w:cs="Times New Roman"/>
              </w:rPr>
              <w:t>zione sicura di rischi e pericoli con adeguamento</w:t>
            </w:r>
            <w:r w:rsidRPr="00BA7299">
              <w:rPr>
                <w:rFonts w:cs="Times New Roman"/>
              </w:rPr>
              <w:t xml:space="preserve"> </w:t>
            </w:r>
            <w:r w:rsidR="00CA6EB5" w:rsidRPr="00BA7299">
              <w:rPr>
                <w:rFonts w:cs="Times New Roman"/>
              </w:rPr>
              <w:t xml:space="preserve">eccellente del </w:t>
            </w:r>
            <w:r w:rsidRPr="00BA7299">
              <w:rPr>
                <w:rFonts w:cs="Times New Roman"/>
              </w:rPr>
              <w:t xml:space="preserve">comportamento </w:t>
            </w:r>
          </w:p>
        </w:tc>
      </w:tr>
      <w:tr w:rsidR="009C2FBE" w:rsidRPr="00BA7299" w:rsidTr="00150D6D">
        <w:trPr>
          <w:trHeight w:val="1084"/>
        </w:trPr>
        <w:tc>
          <w:tcPr>
            <w:tcW w:w="2552" w:type="dxa"/>
          </w:tcPr>
          <w:p w:rsidR="00083742" w:rsidRPr="00BA7299" w:rsidRDefault="00BA7299" w:rsidP="00D4187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  <w:r w:rsidRPr="00BA7299">
              <w:rPr>
                <w:rFonts w:eastAsia="Calibri" w:cs="Times New Roman"/>
                <w:b/>
                <w:sz w:val="20"/>
                <w:szCs w:val="20"/>
                <w:lang w:eastAsia="it-IT"/>
              </w:rPr>
              <w:t>IL CORPO E LE  DIVERSE PARTI</w:t>
            </w:r>
          </w:p>
          <w:p w:rsidR="009C2FBE" w:rsidRPr="00BA7299" w:rsidRDefault="009C2FBE" w:rsidP="00D4187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9C2FBE" w:rsidRPr="00BA7299" w:rsidRDefault="00BA7299" w:rsidP="00E75A26">
            <w:pPr>
              <w:rPr>
                <w:rFonts w:cs="Times New Roman"/>
                <w:sz w:val="20"/>
                <w:szCs w:val="20"/>
              </w:rPr>
            </w:pPr>
            <w:r w:rsidRPr="00BA7299">
              <w:rPr>
                <w:rFonts w:cs="Times New Roman"/>
                <w:sz w:val="20"/>
                <w:szCs w:val="20"/>
              </w:rPr>
              <w:t>CONOSCERE IL CORPO E LE SUE PARTI</w:t>
            </w:r>
          </w:p>
        </w:tc>
        <w:tc>
          <w:tcPr>
            <w:tcW w:w="2126" w:type="dxa"/>
          </w:tcPr>
          <w:p w:rsidR="009C2FBE" w:rsidRPr="00BA7299" w:rsidRDefault="000329DF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>Conoscenza del corpo</w:t>
            </w:r>
          </w:p>
        </w:tc>
        <w:tc>
          <w:tcPr>
            <w:tcW w:w="2384" w:type="dxa"/>
          </w:tcPr>
          <w:p w:rsidR="00083742" w:rsidRPr="00BA7299" w:rsidRDefault="000329DF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>C</w:t>
            </w:r>
            <w:r w:rsidR="00083742" w:rsidRPr="00BA7299">
              <w:rPr>
                <w:rFonts w:cs="Times New Roman"/>
              </w:rPr>
              <w:t>onosce</w:t>
            </w:r>
            <w:r w:rsidRPr="00BA7299">
              <w:rPr>
                <w:rFonts w:cs="Times New Roman"/>
              </w:rPr>
              <w:t>nza confusa de</w:t>
            </w:r>
            <w:r w:rsidR="00083742" w:rsidRPr="00BA7299">
              <w:rPr>
                <w:rFonts w:cs="Times New Roman"/>
              </w:rPr>
              <w:t>i vari segmenti corporei</w:t>
            </w:r>
          </w:p>
        </w:tc>
        <w:tc>
          <w:tcPr>
            <w:tcW w:w="2182" w:type="dxa"/>
          </w:tcPr>
          <w:p w:rsidR="009C2FBE" w:rsidRPr="00BA7299" w:rsidRDefault="000329DF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 xml:space="preserve">Conoscenza corretta ma superficiale del corpo e di </w:t>
            </w:r>
            <w:r w:rsidR="00083742" w:rsidRPr="00BA7299">
              <w:rPr>
                <w:rFonts w:cs="Times New Roman"/>
              </w:rPr>
              <w:t>al</w:t>
            </w:r>
            <w:r w:rsidRPr="00BA7299">
              <w:rPr>
                <w:rFonts w:cs="Times New Roman"/>
              </w:rPr>
              <w:t>cune parti principali</w:t>
            </w:r>
          </w:p>
        </w:tc>
        <w:tc>
          <w:tcPr>
            <w:tcW w:w="2182" w:type="dxa"/>
          </w:tcPr>
          <w:p w:rsidR="009C2FBE" w:rsidRPr="00BA7299" w:rsidRDefault="000329DF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>Conoscenza completa del corpo</w:t>
            </w:r>
          </w:p>
          <w:p w:rsidR="00083742" w:rsidRPr="00BA7299" w:rsidRDefault="00083742" w:rsidP="00BA7299">
            <w:pPr>
              <w:rPr>
                <w:rFonts w:cs="Times New Roman"/>
              </w:rPr>
            </w:pPr>
          </w:p>
          <w:p w:rsidR="00083742" w:rsidRPr="00BA7299" w:rsidRDefault="00083742" w:rsidP="00BA7299">
            <w:pPr>
              <w:rPr>
                <w:rFonts w:cs="Times New Roman"/>
                <w:color w:val="FF0000"/>
              </w:rPr>
            </w:pPr>
          </w:p>
        </w:tc>
        <w:tc>
          <w:tcPr>
            <w:tcW w:w="2466" w:type="dxa"/>
          </w:tcPr>
          <w:p w:rsidR="00D166B4" w:rsidRPr="00BA7299" w:rsidRDefault="000329DF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>Conoscenza eccellente ed approfondita</w:t>
            </w:r>
            <w:r w:rsidR="00CA6EB5" w:rsidRPr="00BA7299">
              <w:rPr>
                <w:rFonts w:cs="Times New Roman"/>
              </w:rPr>
              <w:t xml:space="preserve"> delle parti del corpo e del</w:t>
            </w:r>
            <w:r w:rsidR="0090582A" w:rsidRPr="00BA7299">
              <w:rPr>
                <w:rFonts w:cs="Times New Roman"/>
              </w:rPr>
              <w:t>le  loro funzioni</w:t>
            </w:r>
            <w:r w:rsidR="00CA6EB5" w:rsidRPr="00BA7299">
              <w:rPr>
                <w:rFonts w:cs="Times New Roman"/>
              </w:rPr>
              <w:t xml:space="preserve"> base</w:t>
            </w:r>
          </w:p>
        </w:tc>
      </w:tr>
      <w:tr w:rsidR="009C2FBE" w:rsidRPr="00BA7299" w:rsidTr="00150D6D">
        <w:tc>
          <w:tcPr>
            <w:tcW w:w="2552" w:type="dxa"/>
          </w:tcPr>
          <w:p w:rsidR="009C2FBE" w:rsidRPr="00BA7299" w:rsidRDefault="00BA7299" w:rsidP="00D418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A7299">
              <w:rPr>
                <w:rFonts w:cs="Times New Roman"/>
                <w:b/>
                <w:sz w:val="20"/>
                <w:szCs w:val="20"/>
              </w:rPr>
              <w:t>LA FORZA DEL CORPO</w:t>
            </w:r>
          </w:p>
        </w:tc>
        <w:tc>
          <w:tcPr>
            <w:tcW w:w="2268" w:type="dxa"/>
          </w:tcPr>
          <w:p w:rsidR="00443B26" w:rsidRPr="00BA7299" w:rsidRDefault="00BA7299" w:rsidP="00443B26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>CONTROLLARE</w:t>
            </w:r>
            <w:r w:rsidRPr="00BA7299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 </w:t>
            </w:r>
            <w:r w:rsidRPr="00BA7299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 LA FORZA DEL CORPO</w:t>
            </w:r>
          </w:p>
          <w:p w:rsidR="009C2FBE" w:rsidRPr="00BA7299" w:rsidRDefault="009C2FBE" w:rsidP="009C2FBE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7308C" w:rsidRPr="00BA7299" w:rsidRDefault="0017308C" w:rsidP="00BA7299">
            <w:pPr>
              <w:autoSpaceDE w:val="0"/>
              <w:autoSpaceDN w:val="0"/>
              <w:adjustRightInd w:val="0"/>
              <w:rPr>
                <w:rFonts w:eastAsia="Times New Roman" w:cs="Times New Roman"/>
                <w:lang w:eastAsia="it-IT"/>
              </w:rPr>
            </w:pPr>
            <w:r w:rsidRPr="00BA7299">
              <w:rPr>
                <w:rFonts w:eastAsia="Times New Roman" w:cs="Times New Roman"/>
                <w:lang w:eastAsia="it-IT"/>
              </w:rPr>
              <w:t>Controllo della forza del corpo</w:t>
            </w:r>
          </w:p>
          <w:p w:rsidR="009C2FBE" w:rsidRPr="00BA7299" w:rsidRDefault="009C2FBE" w:rsidP="00BA7299">
            <w:pPr>
              <w:rPr>
                <w:rFonts w:cs="Times New Roman"/>
                <w:color w:val="FF0000"/>
              </w:rPr>
            </w:pPr>
          </w:p>
        </w:tc>
        <w:tc>
          <w:tcPr>
            <w:tcW w:w="2384" w:type="dxa"/>
          </w:tcPr>
          <w:p w:rsidR="009C2FBE" w:rsidRPr="00BA7299" w:rsidRDefault="0017308C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Assenza di</w:t>
            </w:r>
            <w:r w:rsidR="00083742" w:rsidRPr="00BA7299">
              <w:rPr>
                <w:rFonts w:cs="Times New Roman"/>
              </w:rPr>
              <w:t xml:space="preserve"> </w:t>
            </w:r>
            <w:r w:rsidRPr="00BA7299">
              <w:rPr>
                <w:rFonts w:cs="Times New Roman"/>
              </w:rPr>
              <w:t>controllo</w:t>
            </w:r>
            <w:r w:rsidR="00083742" w:rsidRPr="00BA7299">
              <w:rPr>
                <w:rFonts w:cs="Times New Roman"/>
              </w:rPr>
              <w:t xml:space="preserve"> </w:t>
            </w:r>
            <w:r w:rsidRPr="00BA7299">
              <w:rPr>
                <w:rFonts w:cs="Times New Roman"/>
              </w:rPr>
              <w:t>del</w:t>
            </w:r>
            <w:r w:rsidR="00083742" w:rsidRPr="00BA7299">
              <w:rPr>
                <w:rFonts w:cs="Times New Roman"/>
              </w:rPr>
              <w:t>la forza del corpo</w:t>
            </w:r>
          </w:p>
        </w:tc>
        <w:tc>
          <w:tcPr>
            <w:tcW w:w="2182" w:type="dxa"/>
          </w:tcPr>
          <w:p w:rsidR="009C2FBE" w:rsidRPr="00BA7299" w:rsidRDefault="0017308C" w:rsidP="00BA7299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  <w:r w:rsidRPr="00BA7299">
              <w:rPr>
                <w:rFonts w:cs="Times New Roman"/>
              </w:rPr>
              <w:t>Controllo e gestione  sufficiente del</w:t>
            </w:r>
            <w:r w:rsidR="00A1359D" w:rsidRPr="00BA7299">
              <w:rPr>
                <w:rFonts w:cs="Times New Roman"/>
              </w:rPr>
              <w:t>la forza del corpo</w:t>
            </w:r>
          </w:p>
        </w:tc>
        <w:tc>
          <w:tcPr>
            <w:tcW w:w="2182" w:type="dxa"/>
          </w:tcPr>
          <w:p w:rsidR="00FC408B" w:rsidRPr="00BA7299" w:rsidRDefault="0017308C" w:rsidP="00BA7299">
            <w:pPr>
              <w:rPr>
                <w:rFonts w:cs="Times New Roman"/>
              </w:rPr>
            </w:pPr>
            <w:r w:rsidRPr="00BA7299">
              <w:rPr>
                <w:rFonts w:cs="Times New Roman"/>
              </w:rPr>
              <w:t>Adeguato controllo e gestione  consapevole</w:t>
            </w:r>
            <w:r w:rsidR="00953A9E" w:rsidRPr="00BA7299">
              <w:rPr>
                <w:rFonts w:cs="Times New Roman"/>
              </w:rPr>
              <w:t xml:space="preserve"> </w:t>
            </w:r>
            <w:r w:rsidR="00A1359D" w:rsidRPr="00BA7299">
              <w:rPr>
                <w:rFonts w:cs="Times New Roman"/>
              </w:rPr>
              <w:t>del</w:t>
            </w:r>
            <w:r w:rsidRPr="00BA7299">
              <w:rPr>
                <w:rFonts w:cs="Times New Roman"/>
              </w:rPr>
              <w:t>la</w:t>
            </w:r>
            <w:r w:rsidR="00A1359D" w:rsidRPr="00BA7299">
              <w:rPr>
                <w:rFonts w:cs="Times New Roman"/>
              </w:rPr>
              <w:t xml:space="preserve"> </w:t>
            </w:r>
            <w:r w:rsidRPr="00BA7299">
              <w:rPr>
                <w:rFonts w:cs="Times New Roman"/>
              </w:rPr>
              <w:t xml:space="preserve">forza del </w:t>
            </w:r>
            <w:r w:rsidR="00A1359D" w:rsidRPr="00BA7299">
              <w:rPr>
                <w:rFonts w:cs="Times New Roman"/>
              </w:rPr>
              <w:t>corpo</w:t>
            </w:r>
          </w:p>
        </w:tc>
        <w:tc>
          <w:tcPr>
            <w:tcW w:w="2466" w:type="dxa"/>
          </w:tcPr>
          <w:p w:rsidR="009C2FBE" w:rsidRPr="00BA7299" w:rsidRDefault="0017308C" w:rsidP="00BA7299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BA7299">
              <w:rPr>
                <w:rFonts w:cs="Times New Roman"/>
              </w:rPr>
              <w:t>Eccellente controllo</w:t>
            </w:r>
            <w:r w:rsidR="00953A9E" w:rsidRPr="00BA7299">
              <w:rPr>
                <w:rFonts w:cs="Times New Roman"/>
              </w:rPr>
              <w:t xml:space="preserve"> </w:t>
            </w:r>
            <w:r w:rsidRPr="00BA7299">
              <w:rPr>
                <w:rFonts w:cs="Times New Roman"/>
              </w:rPr>
              <w:t xml:space="preserve">e uso corretto della </w:t>
            </w:r>
            <w:r w:rsidR="00953A9E" w:rsidRPr="00BA7299">
              <w:rPr>
                <w:rFonts w:cs="Times New Roman"/>
              </w:rPr>
              <w:t xml:space="preserve"> forza di cui i</w:t>
            </w:r>
            <w:r w:rsidRPr="00BA7299">
              <w:rPr>
                <w:rFonts w:cs="Times New Roman"/>
              </w:rPr>
              <w:t>l proprio corpo è dotato</w:t>
            </w:r>
          </w:p>
        </w:tc>
      </w:tr>
    </w:tbl>
    <w:p w:rsidR="0017308C" w:rsidRPr="00BA7299" w:rsidRDefault="0017308C"/>
    <w:sectPr w:rsidR="0017308C" w:rsidRPr="00BA7299" w:rsidSect="00180DF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C2FBE"/>
    <w:rsid w:val="000266CD"/>
    <w:rsid w:val="000329DF"/>
    <w:rsid w:val="00077768"/>
    <w:rsid w:val="00083742"/>
    <w:rsid w:val="0009576D"/>
    <w:rsid w:val="000C45FE"/>
    <w:rsid w:val="0011742A"/>
    <w:rsid w:val="00150D6D"/>
    <w:rsid w:val="0017308C"/>
    <w:rsid w:val="00177CB9"/>
    <w:rsid w:val="00253C62"/>
    <w:rsid w:val="002B643B"/>
    <w:rsid w:val="00443B26"/>
    <w:rsid w:val="005243A9"/>
    <w:rsid w:val="0056416D"/>
    <w:rsid w:val="005A7856"/>
    <w:rsid w:val="005B5510"/>
    <w:rsid w:val="005F495C"/>
    <w:rsid w:val="00622524"/>
    <w:rsid w:val="00777648"/>
    <w:rsid w:val="007803E0"/>
    <w:rsid w:val="007B0184"/>
    <w:rsid w:val="00820B13"/>
    <w:rsid w:val="008F6ED5"/>
    <w:rsid w:val="0090582A"/>
    <w:rsid w:val="00953A9E"/>
    <w:rsid w:val="009C2FBE"/>
    <w:rsid w:val="00A1175F"/>
    <w:rsid w:val="00A1359D"/>
    <w:rsid w:val="00A263BA"/>
    <w:rsid w:val="00A27449"/>
    <w:rsid w:val="00A307F9"/>
    <w:rsid w:val="00B60F9C"/>
    <w:rsid w:val="00B74236"/>
    <w:rsid w:val="00BA7299"/>
    <w:rsid w:val="00BB57EC"/>
    <w:rsid w:val="00BF04BC"/>
    <w:rsid w:val="00CA6EB5"/>
    <w:rsid w:val="00D166B4"/>
    <w:rsid w:val="00D4187E"/>
    <w:rsid w:val="00D730DA"/>
    <w:rsid w:val="00DB03A8"/>
    <w:rsid w:val="00DD029F"/>
    <w:rsid w:val="00DF06AD"/>
    <w:rsid w:val="00E123C1"/>
    <w:rsid w:val="00E47A26"/>
    <w:rsid w:val="00EC2CE6"/>
    <w:rsid w:val="00EE3E92"/>
    <w:rsid w:val="00FC408B"/>
    <w:rsid w:val="00FE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2FB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C2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Notebook</dc:creator>
  <cp:lastModifiedBy>Pc-16943</cp:lastModifiedBy>
  <cp:revision>4</cp:revision>
  <cp:lastPrinted>2015-07-06T07:42:00Z</cp:lastPrinted>
  <dcterms:created xsi:type="dcterms:W3CDTF">2015-07-02T21:26:00Z</dcterms:created>
  <dcterms:modified xsi:type="dcterms:W3CDTF">2015-07-06T07:42:00Z</dcterms:modified>
</cp:coreProperties>
</file>